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Абакумец Фёдор Александрович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Контент-менеджер / SMM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 (предпочтительно)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t.me/Xraz_official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Личный канал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t.me/sonofbog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VK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vk.com/fedor.abakumets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fedor.abakumets@yandex.ru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 себе</w:t>
      </w:r>
    </w:p>
    <w:p>
      <w:pPr>
        <w:spacing w:after="80"/>
      </w:pPr>
      <w:r>
        <w:rPr>
          <w:color w:val="555555"/>
          <w:sz w:val="20"/>
          <w:szCs w:val="20"/>
        </w:rPr>
        <w:t xml:space="preserve">Контент-менеджер из Санкт-Петербурга, 21 год. Веду тематические каналы в Telegram и ВКонтакте — философия, политика, мониторинг сервисов. Умею находить материал, редактировать через AI и выстраивать аудиторию. Был опыт с TikTok — 33K подписчиков, 633K лайков.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Ключевые достижения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TikTok @fedor.abakumets — 33K подписчиков, 633K лайков (аккаунт удалён)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политический архив (t.me/pbtc_russ) — упоминания в материалах с сотнями тысяч просмотров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«Философская библиотека» (t.me/Philosophical_Library) — 335 подписчиков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ВКонтакте @fedor_invest_channel — 399 подписчиков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Навыки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Платформы: </w:t>
      </w:r>
      <w:r>
        <w:rPr>
          <w:color w:val="555555"/>
          <w:sz w:val="20"/>
          <w:szCs w:val="20"/>
        </w:rPr>
        <w:t xml:space="preserve">Telegram, ВКонтакте, TikTok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Инструменты: </w:t>
      </w:r>
      <w:r>
        <w:rPr>
          <w:color w:val="555555"/>
          <w:sz w:val="20"/>
          <w:szCs w:val="20"/>
        </w:rPr>
        <w:t xml:space="preserve">AI-редактура, Kiro, OpenAI Codex, Qwen, Excel, Word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Направления: </w:t>
      </w:r>
      <w:r>
        <w:rPr>
          <w:color w:val="555555"/>
          <w:sz w:val="20"/>
          <w:szCs w:val="20"/>
        </w:rPr>
        <w:t xml:space="preserve">Контент-менеджмент, SMM, Поиск и курирование материала, Ведение каналов и групп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Языки: </w:t>
      </w:r>
      <w:r>
        <w:rPr>
          <w:color w:val="555555"/>
          <w:sz w:val="20"/>
          <w:szCs w:val="20"/>
        </w:rPr>
        <w:t xml:space="preserve">Русский — родной, Английский — базовый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Опыт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Социальные сети</w:t>
      </w:r>
      <w:r>
        <w:rPr>
          <w:color w:val="1F439B"/>
          <w:sz w:val="22"/>
          <w:szCs w:val="22"/>
        </w:rPr>
        <w:t xml:space="preserve"> — Контент-менеджер / SMM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 — настоящее время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TikTok @fedor.abakumets — курировал политический контент, искал материалы в Telegram и других источниках, публиковал фото и видео — 33K подписчиков, 633K лайков (аккаунт удалён)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«Философская библиотека» (t.me/Philosophical_Library) — искал книги по философии в интернете, редактировал посты через AI, публиковал — 335 подписчиков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Telegram политический архив (t.me/pbtc_russ) — 76 подписчиков, упоминания в материалах с сотнями тысяч просмотров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ВКонтакте @fedor_invest_channel — 399 подписчиков, мониторинг лотерей, буксов и бирж лайков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Контент, SMM, Telegram, ВКонтакте, TikTok, AI-редактура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Образование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СПб ГБ ПОУ «Техникум «Приморский»</w:t>
      </w:r>
      <w:r>
        <w:rPr>
          <w:color w:val="1a1a1a"/>
          <w:sz w:val="20"/>
          <w:szCs w:val="20"/>
        </w:rPr>
        <w:t xml:space="preserve"> — Мастер по обработке цифровой информации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2022 — 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Средняя общеобразовательная школа, Санкт-Петербург</w:t>
      </w:r>
      <w:r>
        <w:rPr>
          <w:color w:val="1a1a1a"/>
          <w:sz w:val="20"/>
          <w:szCs w:val="20"/>
        </w:rPr>
        <w:t xml:space="preserve"> — Основное общее образование (10 классов)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2012 — 2022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Языки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Русский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Родной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Английский</w:t>
      </w:r>
    </w:p>
    <w:p>
      <w:pPr>
        <w:spacing w:after="60"/>
      </w:pPr>
      <w:r>
        <w:rPr>
          <w:color w:val="555555"/>
          <w:sz w:val="19"/>
          <w:szCs w:val="19"/>
        </w:rPr>
        <w:t xml:space="preserve">Базовый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2026-04-03T06:37:41.760Z</dcterms:created>
  <dcterms:modified xsi:type="dcterms:W3CDTF">2026-04-03T06:37:41.760Z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